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00" w:tblpY="-1439"/>
        <w:tblW w:w="105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626"/>
        <w:gridCol w:w="3235"/>
        <w:gridCol w:w="2195"/>
        <w:gridCol w:w="1288"/>
        <w:gridCol w:w="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五通桥区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校外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培训机构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名单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（截止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405" w:hRule="atLeast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培训机构名称</w:t>
            </w:r>
          </w:p>
        </w:tc>
        <w:tc>
          <w:tcPr>
            <w:tcW w:w="5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地址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405" w:hRule="atLeast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办学点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地址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乐山市五通桥区佳音培训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中心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五通桥区竹根镇文化路1660-2号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学科类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乐山市五通桥区新益培训中心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假日广场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2楼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学科类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乐山市五通桥区新起点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培训中心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五通桥区竹根镇涌江路北段629号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学科类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乐山市五通桥区蔡金镇玲玲艺术培训中心有限公司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蔡金镇新街333号（阳光丽景小区）3号楼2号门市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乐山市五通桥区冠英镇起航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培训中心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五通桥区冠英镇新兴街44号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乐山市五通桥区冠英镇思思舞蹈培训学校有限责任公司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四川省乐山市五通桥区冠英镇七星街199号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乐山市五通桥区冠英镇林琳文化艺术培训学校有限公司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五通桥区冠英镇老石人街80号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乐山市五通桥区蓝精灵艺术培训中心有限公司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五通桥区金粟镇姜市街1012号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  <w:t>西坝镇岷溪街209号C幢2层17-21号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乐山市五通桥区牛华镇艺新艺术培训学校有限公司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乐山市五通桥区牛华镇中心街370号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乐山市五通桥区凤凰教育中心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五通桥区竹根镇文化路586号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乐山市五通桥区水慕婵心艺术培训学校有限公司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五通桥区竹根镇涌江路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段5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3号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五通桥区工农街61号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乐山市五通桥区丑小鸭舞蹈培训中心有限公司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五通桥区竹根镇茶花路144号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乐山市五通桥区正字堂书法培训中心有限公司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五通桥区竹根镇涌江路北段239号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乐山市五通桥区董乐舞蹈艺术培训学校有限公司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五通桥区竹根镇竹根路333号附25号2楼1、2号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乐山市五通桥区梁家班少儿主持培训中心有限公司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五通桥区竹根镇竹根路365号2层   1号、2号、3号、4号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  <w:t>牛华镇新民街765号2楼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乐山市五通桥区弘武跆拳道培训学校有限公司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五通桥区竹根镇中心路638号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  <w:t>体育类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乐山市五通桥区贝斯特艺术培训学校有限公司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五通桥区竹根镇岷江大道南段 1号二楼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乐山市五通桥区永兴培训学校有限公司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五通桥区竹根镇文化路956号3楼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eastAsia="zh-CN"/>
              </w:rPr>
              <w:t>竹根镇竹根路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496-1号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乐山市五通桥区天漫映画美术培训中心有限公司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五通桥区竹根镇文化路1814号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乐山市五通桥区布良月克斯艺术培训学校有限公司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五通桥区竹根镇钟楼街133-（22-26）号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乐山市五通桥区柏兰森艺术培训学校有限责任公司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五通桥区竹根镇岷江大道北段424、426号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乐山市五通桥区思齐培训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五通桥区竹根镇双江路238号附2号2楼1号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乐山市五通桥区西坝镇睿斯艺术培训中心有限公司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五通桥区西坝镇民主街283、285号一、二层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乐山市五通桥区比利体育培训学校有限公司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五通桥区新生街233号一楼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体育类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510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5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乐山市五通桥区创小贝科技培训中心有限公司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五通桥区竹根镇岷江大道北段478号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科技类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397" w:hRule="atLeast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6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乐山市五通桥区牛华镇辰一艺术培训学校有限公司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五通桥区牛华镇新民街765号2楼2号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456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27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  <w:t>乐山市五通桥区鼓点坊艺术培训学校有限公司</w:t>
            </w:r>
          </w:p>
        </w:tc>
        <w:tc>
          <w:tcPr>
            <w:tcW w:w="3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  <w:t>五通桥区竹根镇体育场路707、709号 一层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" w:type="dxa"/>
          <w:trHeight w:val="456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28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乐山市五通桥区冠英镇智墨艺术培训中心有限公司</w:t>
            </w:r>
          </w:p>
        </w:tc>
        <w:tc>
          <w:tcPr>
            <w:tcW w:w="3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五通桥区冠英镇创业街79号、81号一层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文化艺术类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</w:t>
      </w:r>
    </w:p>
    <w:p/>
    <w:sectPr>
      <w:footerReference r:id="rId3" w:type="default"/>
      <w:pgSz w:w="11906" w:h="16838"/>
      <w:pgMar w:top="2098" w:right="1474" w:bottom="1984" w:left="1587" w:header="850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ZmZmZTAxNTJhM2ViYjg2YzM0MGZlMjBjY2YzYmIifQ=="/>
    <w:docVar w:name="KSO_WPS_MARK_KEY" w:val="f2222f1a-a482-4a96-9f5a-350fb07bf138"/>
  </w:docVars>
  <w:rsids>
    <w:rsidRoot w:val="27B95CE4"/>
    <w:rsid w:val="0C841C9E"/>
    <w:rsid w:val="11C84DDF"/>
    <w:rsid w:val="133A6B2B"/>
    <w:rsid w:val="16C07D58"/>
    <w:rsid w:val="175D4413"/>
    <w:rsid w:val="17F0655F"/>
    <w:rsid w:val="18386E37"/>
    <w:rsid w:val="21864B99"/>
    <w:rsid w:val="21CE2D51"/>
    <w:rsid w:val="21DA6E07"/>
    <w:rsid w:val="22490538"/>
    <w:rsid w:val="27B95CE4"/>
    <w:rsid w:val="2A034A02"/>
    <w:rsid w:val="3045371F"/>
    <w:rsid w:val="36056FDB"/>
    <w:rsid w:val="43627332"/>
    <w:rsid w:val="494058B7"/>
    <w:rsid w:val="4FBB72A9"/>
    <w:rsid w:val="50752684"/>
    <w:rsid w:val="51AE050F"/>
    <w:rsid w:val="660868FB"/>
    <w:rsid w:val="66762717"/>
    <w:rsid w:val="66DE595B"/>
    <w:rsid w:val="6D290A12"/>
    <w:rsid w:val="6EE15450"/>
    <w:rsid w:val="710F30AB"/>
    <w:rsid w:val="72F33CF1"/>
    <w:rsid w:val="747552BA"/>
    <w:rsid w:val="7A74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1224</Words>
  <Characters>1326</Characters>
  <Lines>0</Lines>
  <Paragraphs>0</Paragraphs>
  <TotalTime>0</TotalTime>
  <ScaleCrop>false</ScaleCrop>
  <LinksUpToDate>false</LinksUpToDate>
  <CharactersWithSpaces>1365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2024-01-16T01:13:00Z</dcterms:created>
  <dc:creator>Administrator</dc:creator>
  <cp:lastModifiedBy>刘蒙</cp:lastModifiedBy>
  <dcterms:modified xsi:type="dcterms:W3CDTF">2024-07-18T03:12:52Z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842FDF6F65324B11A3E4F3682600D661</vt:lpwstr>
  </property>
</Properties>
</file>